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A62" w:rsidRPr="0054190E" w:rsidRDefault="00533DA6" w:rsidP="00533DA6">
      <w:pPr>
        <w:spacing w:after="0"/>
        <w:rPr>
          <w:lang w:val="en-GB"/>
        </w:rPr>
      </w:pPr>
      <w:proofErr w:type="gramStart"/>
      <w:r w:rsidRPr="0054190E">
        <w:rPr>
          <w:lang w:val="en-GB"/>
        </w:rPr>
        <w:t>Country :</w:t>
      </w:r>
      <w:proofErr w:type="gramEnd"/>
      <w:r w:rsidRPr="0054190E">
        <w:rPr>
          <w:lang w:val="en-GB"/>
        </w:rPr>
        <w:t xml:space="preserve"> Republic of Cameroon</w:t>
      </w:r>
    </w:p>
    <w:p w:rsidR="007E7093" w:rsidRDefault="00533DA6" w:rsidP="00533DA6">
      <w:pPr>
        <w:spacing w:after="0"/>
        <w:rPr>
          <w:lang w:val="en-GB"/>
        </w:rPr>
      </w:pPr>
      <w:proofErr w:type="gramStart"/>
      <w:r w:rsidRPr="0054190E">
        <w:rPr>
          <w:lang w:val="en-GB"/>
        </w:rPr>
        <w:t>Committee :</w:t>
      </w:r>
      <w:proofErr w:type="gramEnd"/>
      <w:r w:rsidRPr="0054190E">
        <w:rPr>
          <w:lang w:val="en-GB"/>
        </w:rPr>
        <w:t xml:space="preserve"> </w:t>
      </w:r>
      <w:r w:rsidR="007E7093">
        <w:rPr>
          <w:lang w:val="en-GB"/>
        </w:rPr>
        <w:t>General Assembly(GA)</w:t>
      </w:r>
    </w:p>
    <w:p w:rsidR="00457904" w:rsidRDefault="00533DA6" w:rsidP="00457904">
      <w:pPr>
        <w:spacing w:after="0"/>
        <w:rPr>
          <w:lang w:val="en-GB"/>
        </w:rPr>
      </w:pPr>
      <w:proofErr w:type="gramStart"/>
      <w:r w:rsidRPr="0054190E">
        <w:rPr>
          <w:lang w:val="en-GB"/>
        </w:rPr>
        <w:t>Topic :</w:t>
      </w:r>
      <w:proofErr w:type="gramEnd"/>
      <w:r w:rsidRPr="0054190E">
        <w:rPr>
          <w:lang w:val="en-GB"/>
        </w:rPr>
        <w:t xml:space="preserve"> Human trafficking</w:t>
      </w:r>
    </w:p>
    <w:p w:rsidR="00457904" w:rsidRDefault="00457904" w:rsidP="00457904">
      <w:pPr>
        <w:spacing w:after="0"/>
        <w:rPr>
          <w:lang w:val="en-GB"/>
        </w:rPr>
      </w:pPr>
    </w:p>
    <w:p w:rsidR="00457904" w:rsidRDefault="00120624" w:rsidP="00457904">
      <w:pPr>
        <w:spacing w:after="0"/>
        <w:rPr>
          <w:rFonts w:ascii="Verdana" w:hAnsi="Verdana"/>
          <w:color w:val="000000"/>
          <w:shd w:val="clear" w:color="auto" w:fill="FFFFFF"/>
          <w:lang w:val="en-GB"/>
        </w:rPr>
      </w:pPr>
      <w:r>
        <w:rPr>
          <w:lang w:val="en-GB"/>
        </w:rPr>
        <w:t xml:space="preserve">The republic of Cameroon is deeply involved and feels entirely concerned by the topic of human trafficking. Our country is a place where sources, transitions and destinations </w:t>
      </w:r>
      <w:r w:rsidR="007E7093">
        <w:rPr>
          <w:lang w:val="en-GB"/>
        </w:rPr>
        <w:t>of</w:t>
      </w:r>
      <w:r>
        <w:rPr>
          <w:lang w:val="en-GB"/>
        </w:rPr>
        <w:t xml:space="preserve"> a lot of human trafficking flows take place. By human trafficking, we mean “</w:t>
      </w:r>
      <w:r w:rsidRPr="0054190E">
        <w:rPr>
          <w:lang w:val="en-GB"/>
        </w:rPr>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Pr="0054190E">
        <w:rPr>
          <w:rFonts w:ascii="Verdana" w:hAnsi="Verdana"/>
          <w:color w:val="000000"/>
          <w:sz w:val="19"/>
          <w:szCs w:val="19"/>
          <w:shd w:val="clear" w:color="auto" w:fill="FFFFFF"/>
          <w:lang w:val="en-GB"/>
        </w:rPr>
        <w:t> </w:t>
      </w:r>
      <w:r w:rsidRPr="000228F4">
        <w:rPr>
          <w:rFonts w:cstheme="minorHAnsi"/>
          <w:color w:val="000000"/>
          <w:shd w:val="clear" w:color="auto" w:fill="FFFFFF"/>
          <w:lang w:val="en-GB"/>
        </w:rPr>
        <w:t>»</w:t>
      </w:r>
      <w:r w:rsidRPr="000228F4">
        <w:rPr>
          <w:rStyle w:val="Appelnotedebasdep"/>
          <w:rFonts w:cstheme="minorHAnsi"/>
          <w:color w:val="000000"/>
          <w:shd w:val="clear" w:color="auto" w:fill="FFFFFF"/>
          <w:lang w:val="en-GB"/>
        </w:rPr>
        <w:footnoteReference w:id="1"/>
      </w:r>
      <w:r w:rsidRPr="000228F4">
        <w:rPr>
          <w:rFonts w:cstheme="minorHAnsi"/>
          <w:color w:val="000000"/>
          <w:shd w:val="clear" w:color="auto" w:fill="FFFFFF"/>
          <w:lang w:val="en-GB"/>
        </w:rPr>
        <w:t xml:space="preserve">. </w:t>
      </w:r>
      <w:r w:rsidR="006B31DC" w:rsidRPr="000228F4">
        <w:rPr>
          <w:rFonts w:cstheme="minorHAnsi"/>
          <w:color w:val="000000"/>
          <w:shd w:val="clear" w:color="auto" w:fill="FFFFFF"/>
          <w:lang w:val="en-GB"/>
        </w:rPr>
        <w:t xml:space="preserve">We believe that this issue will gather </w:t>
      </w:r>
      <w:r w:rsidR="00DD0BC1" w:rsidRPr="000228F4">
        <w:rPr>
          <w:rFonts w:cstheme="minorHAnsi"/>
          <w:color w:val="000000"/>
          <w:shd w:val="clear" w:color="auto" w:fill="FFFFFF"/>
          <w:lang w:val="en-GB"/>
        </w:rPr>
        <w:t>all</w:t>
      </w:r>
      <w:r w:rsidR="006B31DC" w:rsidRPr="000228F4">
        <w:rPr>
          <w:rFonts w:cstheme="minorHAnsi"/>
          <w:color w:val="000000"/>
          <w:shd w:val="clear" w:color="auto" w:fill="FFFFFF"/>
          <w:lang w:val="en-GB"/>
        </w:rPr>
        <w:t xml:space="preserve"> </w:t>
      </w:r>
      <w:r w:rsidR="00DD0BC1" w:rsidRPr="000228F4">
        <w:rPr>
          <w:rFonts w:cstheme="minorHAnsi"/>
          <w:color w:val="000000"/>
          <w:shd w:val="clear" w:color="auto" w:fill="FFFFFF"/>
          <w:lang w:val="en-GB"/>
        </w:rPr>
        <w:t xml:space="preserve">the </w:t>
      </w:r>
      <w:r w:rsidR="006B31DC" w:rsidRPr="000228F4">
        <w:rPr>
          <w:rFonts w:cstheme="minorHAnsi"/>
          <w:color w:val="000000"/>
          <w:shd w:val="clear" w:color="auto" w:fill="FFFFFF"/>
          <w:lang w:val="en-GB"/>
        </w:rPr>
        <w:t>countr</w:t>
      </w:r>
      <w:r w:rsidR="00DD0BC1" w:rsidRPr="000228F4">
        <w:rPr>
          <w:rFonts w:cstheme="minorHAnsi"/>
          <w:color w:val="000000"/>
          <w:shd w:val="clear" w:color="auto" w:fill="FFFFFF"/>
          <w:lang w:val="en-GB"/>
        </w:rPr>
        <w:t>ies</w:t>
      </w:r>
      <w:r w:rsidR="006B31DC" w:rsidRPr="000228F4">
        <w:rPr>
          <w:rFonts w:cstheme="minorHAnsi"/>
          <w:color w:val="000000"/>
          <w:shd w:val="clear" w:color="auto" w:fill="FFFFFF"/>
          <w:lang w:val="en-GB"/>
        </w:rPr>
        <w:t xml:space="preserve"> that </w:t>
      </w:r>
      <w:r w:rsidR="007E7093">
        <w:rPr>
          <w:rFonts w:cstheme="minorHAnsi"/>
          <w:color w:val="000000"/>
          <w:shd w:val="clear" w:color="auto" w:fill="FFFFFF"/>
          <w:lang w:val="en-GB"/>
        </w:rPr>
        <w:t>are represented</w:t>
      </w:r>
      <w:r w:rsidR="006B31DC" w:rsidRPr="000228F4">
        <w:rPr>
          <w:rFonts w:cstheme="minorHAnsi"/>
          <w:color w:val="000000"/>
          <w:shd w:val="clear" w:color="auto" w:fill="FFFFFF"/>
          <w:lang w:val="en-GB"/>
        </w:rPr>
        <w:t xml:space="preserve"> in this committee</w:t>
      </w:r>
      <w:r w:rsidR="00DD0BC1" w:rsidRPr="000228F4">
        <w:rPr>
          <w:rFonts w:cstheme="minorHAnsi"/>
          <w:color w:val="000000"/>
          <w:shd w:val="clear" w:color="auto" w:fill="FFFFFF"/>
          <w:lang w:val="en-GB"/>
        </w:rPr>
        <w:t>, because we know today that human trafficking</w:t>
      </w:r>
      <w:r w:rsidR="006B31DC" w:rsidRPr="000228F4">
        <w:rPr>
          <w:rFonts w:cstheme="minorHAnsi"/>
          <w:color w:val="000000"/>
          <w:shd w:val="clear" w:color="auto" w:fill="FFFFFF"/>
          <w:lang w:val="en-GB"/>
        </w:rPr>
        <w:t xml:space="preserve"> </w:t>
      </w:r>
      <w:r w:rsidR="00DD0BC1" w:rsidRPr="000228F4">
        <w:rPr>
          <w:rFonts w:cstheme="minorHAnsi"/>
          <w:color w:val="000000"/>
          <w:shd w:val="clear" w:color="auto" w:fill="FFFFFF"/>
          <w:lang w:val="en-GB"/>
        </w:rPr>
        <w:t>doesn’t stay within the borders</w:t>
      </w:r>
      <w:r w:rsidR="00887DDE" w:rsidRPr="000228F4">
        <w:rPr>
          <w:rFonts w:cstheme="minorHAnsi"/>
          <w:color w:val="000000"/>
          <w:shd w:val="clear" w:color="auto" w:fill="FFFFFF"/>
          <w:lang w:val="en-GB"/>
        </w:rPr>
        <w:t>, therefore</w:t>
      </w:r>
      <w:r w:rsidR="00DD0BC1" w:rsidRPr="000228F4">
        <w:rPr>
          <w:rFonts w:cstheme="minorHAnsi"/>
          <w:color w:val="000000"/>
          <w:shd w:val="clear" w:color="auto" w:fill="FFFFFF"/>
          <w:lang w:val="en-GB"/>
        </w:rPr>
        <w:t xml:space="preserve"> </w:t>
      </w:r>
      <w:r w:rsidR="00887DDE" w:rsidRPr="000228F4">
        <w:rPr>
          <w:rFonts w:cstheme="minorHAnsi"/>
          <w:color w:val="000000"/>
          <w:shd w:val="clear" w:color="auto" w:fill="FFFFFF"/>
          <w:lang w:val="en-GB"/>
        </w:rPr>
        <w:t>t</w:t>
      </w:r>
      <w:r w:rsidR="006B31DC" w:rsidRPr="000228F4">
        <w:rPr>
          <w:rFonts w:cstheme="minorHAnsi"/>
          <w:color w:val="000000"/>
          <w:shd w:val="clear" w:color="auto" w:fill="FFFFFF"/>
          <w:lang w:val="en-GB"/>
        </w:rPr>
        <w:t>h</w:t>
      </w:r>
      <w:r w:rsidR="00DD0BC1" w:rsidRPr="000228F4">
        <w:rPr>
          <w:rFonts w:cstheme="minorHAnsi"/>
          <w:color w:val="000000"/>
          <w:shd w:val="clear" w:color="auto" w:fill="FFFFFF"/>
          <w:lang w:val="en-GB"/>
        </w:rPr>
        <w:t>is topic</w:t>
      </w:r>
      <w:r w:rsidR="006B31DC" w:rsidRPr="000228F4">
        <w:rPr>
          <w:rFonts w:cstheme="minorHAnsi"/>
          <w:color w:val="000000"/>
          <w:shd w:val="clear" w:color="auto" w:fill="FFFFFF"/>
          <w:lang w:val="en-GB"/>
        </w:rPr>
        <w:t xml:space="preserve"> affec</w:t>
      </w:r>
      <w:r w:rsidR="002B2B55" w:rsidRPr="000228F4">
        <w:rPr>
          <w:rFonts w:cstheme="minorHAnsi"/>
          <w:color w:val="000000"/>
          <w:shd w:val="clear" w:color="auto" w:fill="FFFFFF"/>
          <w:lang w:val="en-GB"/>
        </w:rPr>
        <w:t>ts developed and undeveloped countries</w:t>
      </w:r>
      <w:r w:rsidR="00635959" w:rsidRPr="000228F4">
        <w:rPr>
          <w:rFonts w:cstheme="minorHAnsi"/>
          <w:color w:val="000000"/>
          <w:shd w:val="clear" w:color="auto" w:fill="FFFFFF"/>
          <w:lang w:val="en-GB"/>
        </w:rPr>
        <w:t>.</w:t>
      </w:r>
      <w:r w:rsidR="002B2B55" w:rsidRPr="000228F4">
        <w:rPr>
          <w:rFonts w:cstheme="minorHAnsi"/>
          <w:color w:val="000000"/>
          <w:shd w:val="clear" w:color="auto" w:fill="FFFFFF"/>
          <w:lang w:val="en-GB"/>
        </w:rPr>
        <w:t xml:space="preserve"> The UNODC affirms that a little bit more than 25000 victims have been identified in 2016</w:t>
      </w:r>
      <w:r w:rsidR="00887DDE" w:rsidRPr="000228F4">
        <w:rPr>
          <w:rFonts w:cstheme="minorHAnsi"/>
          <w:color w:val="000000"/>
          <w:shd w:val="clear" w:color="auto" w:fill="FFFFFF"/>
          <w:lang w:val="en-GB"/>
        </w:rPr>
        <w:t>, and the most common form</w:t>
      </w:r>
      <w:r w:rsidR="00635959" w:rsidRPr="000228F4">
        <w:rPr>
          <w:rFonts w:cstheme="minorHAnsi"/>
          <w:color w:val="000000"/>
          <w:shd w:val="clear" w:color="auto" w:fill="FFFFFF"/>
          <w:lang w:val="en-GB"/>
        </w:rPr>
        <w:t>s</w:t>
      </w:r>
      <w:r w:rsidR="00887DDE" w:rsidRPr="000228F4">
        <w:rPr>
          <w:rFonts w:cstheme="minorHAnsi"/>
          <w:color w:val="000000"/>
          <w:shd w:val="clear" w:color="auto" w:fill="FFFFFF"/>
          <w:lang w:val="en-GB"/>
        </w:rPr>
        <w:t xml:space="preserve"> of </w:t>
      </w:r>
      <w:r w:rsidR="00635959" w:rsidRPr="000228F4">
        <w:rPr>
          <w:rFonts w:cstheme="minorHAnsi"/>
          <w:color w:val="000000"/>
          <w:shd w:val="clear" w:color="auto" w:fill="FFFFFF"/>
          <w:lang w:val="en-GB"/>
        </w:rPr>
        <w:t>exploitations worldwide are sexual exploitation and forced labour. Th</w:t>
      </w:r>
      <w:r w:rsidR="000228F4">
        <w:rPr>
          <w:rFonts w:cstheme="minorHAnsi"/>
          <w:color w:val="000000"/>
          <w:shd w:val="clear" w:color="auto" w:fill="FFFFFF"/>
          <w:lang w:val="en-GB"/>
        </w:rPr>
        <w:t>is phenomen</w:t>
      </w:r>
      <w:r w:rsidR="007E7093">
        <w:rPr>
          <w:rFonts w:cstheme="minorHAnsi"/>
          <w:color w:val="000000"/>
          <w:shd w:val="clear" w:color="auto" w:fill="FFFFFF"/>
          <w:lang w:val="en-GB"/>
        </w:rPr>
        <w:t>on</w:t>
      </w:r>
      <w:r w:rsidR="00635959" w:rsidRPr="000228F4">
        <w:rPr>
          <w:rFonts w:cstheme="minorHAnsi"/>
          <w:color w:val="000000"/>
          <w:shd w:val="clear" w:color="auto" w:fill="FFFFFF"/>
          <w:lang w:val="en-GB"/>
        </w:rPr>
        <w:t xml:space="preserve"> put</w:t>
      </w:r>
      <w:r w:rsidR="007E7093">
        <w:rPr>
          <w:rFonts w:cstheme="minorHAnsi"/>
          <w:color w:val="000000"/>
          <w:shd w:val="clear" w:color="auto" w:fill="FFFFFF"/>
          <w:lang w:val="en-GB"/>
        </w:rPr>
        <w:t>s</w:t>
      </w:r>
      <w:r w:rsidR="00635959" w:rsidRPr="000228F4">
        <w:rPr>
          <w:rFonts w:cstheme="minorHAnsi"/>
          <w:color w:val="000000"/>
          <w:shd w:val="clear" w:color="auto" w:fill="FFFFFF"/>
          <w:lang w:val="en-GB"/>
        </w:rPr>
        <w:t xml:space="preserve"> human dignity and safety at its lowest </w:t>
      </w:r>
      <w:r w:rsidR="000228F4" w:rsidRPr="000228F4">
        <w:rPr>
          <w:rFonts w:cstheme="minorHAnsi"/>
          <w:color w:val="000000"/>
          <w:shd w:val="clear" w:color="auto" w:fill="FFFFFF"/>
          <w:lang w:val="en-GB"/>
        </w:rPr>
        <w:t>point</w:t>
      </w:r>
      <w:r w:rsidR="007E7093">
        <w:rPr>
          <w:rFonts w:cstheme="minorHAnsi"/>
          <w:color w:val="000000"/>
          <w:shd w:val="clear" w:color="auto" w:fill="FFFFFF"/>
          <w:lang w:val="en-GB"/>
        </w:rPr>
        <w:t>.</w:t>
      </w:r>
      <w:r w:rsidR="00635959" w:rsidRPr="000228F4">
        <w:rPr>
          <w:rFonts w:cstheme="minorHAnsi"/>
          <w:color w:val="000000"/>
          <w:shd w:val="clear" w:color="auto" w:fill="FFFFFF"/>
          <w:lang w:val="en-GB"/>
        </w:rPr>
        <w:t xml:space="preserve"> </w:t>
      </w:r>
      <w:r w:rsidR="007E7093">
        <w:rPr>
          <w:rFonts w:cstheme="minorHAnsi"/>
          <w:color w:val="000000"/>
          <w:shd w:val="clear" w:color="auto" w:fill="FFFFFF"/>
          <w:lang w:val="en-GB"/>
        </w:rPr>
        <w:t>Therefore, w</w:t>
      </w:r>
      <w:r w:rsidR="00635959" w:rsidRPr="000228F4">
        <w:rPr>
          <w:rFonts w:cstheme="minorHAnsi"/>
          <w:color w:val="000000"/>
          <w:shd w:val="clear" w:color="auto" w:fill="FFFFFF"/>
          <w:lang w:val="en-GB"/>
        </w:rPr>
        <w:t>e have the obligation to cooperate in order to find durable solutions.</w:t>
      </w:r>
      <w:r w:rsidR="00635959" w:rsidRPr="000228F4">
        <w:rPr>
          <w:rFonts w:ascii="Verdana" w:hAnsi="Verdana"/>
          <w:color w:val="000000"/>
          <w:shd w:val="clear" w:color="auto" w:fill="FFFFFF"/>
          <w:lang w:val="en-GB"/>
        </w:rPr>
        <w:t xml:space="preserve"> </w:t>
      </w:r>
    </w:p>
    <w:p w:rsidR="000228F4" w:rsidRDefault="000228F4" w:rsidP="00457904">
      <w:pPr>
        <w:spacing w:after="0"/>
        <w:rPr>
          <w:rFonts w:ascii="Verdana" w:hAnsi="Verdana"/>
          <w:color w:val="000000"/>
          <w:shd w:val="clear" w:color="auto" w:fill="FFFFFF"/>
          <w:lang w:val="en-GB"/>
        </w:rPr>
      </w:pPr>
    </w:p>
    <w:p w:rsidR="000228F4" w:rsidRDefault="000228F4" w:rsidP="00457904">
      <w:pPr>
        <w:spacing w:after="0"/>
        <w:rPr>
          <w:rFonts w:cstheme="minorHAnsi"/>
          <w:color w:val="000000"/>
          <w:shd w:val="clear" w:color="auto" w:fill="FFFFFF"/>
          <w:lang w:val="en-GB"/>
        </w:rPr>
      </w:pPr>
      <w:r w:rsidRPr="000228F4">
        <w:rPr>
          <w:rFonts w:cstheme="minorHAnsi"/>
          <w:color w:val="000000"/>
          <w:shd w:val="clear" w:color="auto" w:fill="FFFFFF"/>
          <w:lang w:val="en-GB"/>
        </w:rPr>
        <w:t xml:space="preserve">As mentioned before, </w:t>
      </w:r>
      <w:r>
        <w:rPr>
          <w:rFonts w:cstheme="minorHAnsi"/>
          <w:color w:val="000000"/>
          <w:shd w:val="clear" w:color="auto" w:fill="FFFFFF"/>
          <w:lang w:val="en-GB"/>
        </w:rPr>
        <w:t xml:space="preserve">the </w:t>
      </w:r>
      <w:r w:rsidR="00C37199">
        <w:rPr>
          <w:rFonts w:cstheme="minorHAnsi"/>
          <w:color w:val="000000"/>
          <w:shd w:val="clear" w:color="auto" w:fill="FFFFFF"/>
          <w:lang w:val="en-GB"/>
        </w:rPr>
        <w:t>republic of Cameroon is involved in this issue. In Sub-Saharan countries, most of the victims are children, and in 2016 in West Africa, more than a thousand of girls were sexually exploited</w:t>
      </w:r>
      <w:r w:rsidR="007E7093">
        <w:rPr>
          <w:rFonts w:cstheme="minorHAnsi"/>
          <w:color w:val="000000"/>
          <w:shd w:val="clear" w:color="auto" w:fill="FFFFFF"/>
          <w:lang w:val="en-GB"/>
        </w:rPr>
        <w:t>, but</w:t>
      </w:r>
      <w:r w:rsidR="00C37199">
        <w:rPr>
          <w:rFonts w:cstheme="minorHAnsi"/>
          <w:color w:val="000000"/>
          <w:shd w:val="clear" w:color="auto" w:fill="FFFFFF"/>
          <w:lang w:val="en-GB"/>
        </w:rPr>
        <w:t xml:space="preserve"> </w:t>
      </w:r>
      <w:r w:rsidR="007E7093">
        <w:rPr>
          <w:rFonts w:cstheme="minorHAnsi"/>
          <w:color w:val="000000"/>
          <w:shd w:val="clear" w:color="auto" w:fill="FFFFFF"/>
          <w:lang w:val="en-GB"/>
        </w:rPr>
        <w:t>f</w:t>
      </w:r>
      <w:r w:rsidR="00C37199">
        <w:rPr>
          <w:rFonts w:cstheme="minorHAnsi"/>
          <w:color w:val="000000"/>
          <w:shd w:val="clear" w:color="auto" w:fill="FFFFFF"/>
          <w:lang w:val="en-GB"/>
        </w:rPr>
        <w:t>orced labour exploitation is the main form of exploitation in this region</w:t>
      </w:r>
      <w:r w:rsidR="00562262">
        <w:rPr>
          <w:rFonts w:cstheme="minorHAnsi"/>
          <w:color w:val="000000"/>
          <w:shd w:val="clear" w:color="auto" w:fill="FFFFFF"/>
          <w:lang w:val="en-GB"/>
        </w:rPr>
        <w:t xml:space="preserve">. We also </w:t>
      </w:r>
      <w:r w:rsidR="0090140D">
        <w:rPr>
          <w:rFonts w:cstheme="minorHAnsi"/>
          <w:color w:val="000000"/>
          <w:shd w:val="clear" w:color="auto" w:fill="FFFFFF"/>
          <w:lang w:val="en-GB"/>
        </w:rPr>
        <w:t xml:space="preserve">would like to </w:t>
      </w:r>
      <w:r w:rsidR="00562262">
        <w:rPr>
          <w:rFonts w:cstheme="minorHAnsi"/>
          <w:color w:val="000000"/>
          <w:shd w:val="clear" w:color="auto" w:fill="FFFFFF"/>
          <w:lang w:val="en-GB"/>
        </w:rPr>
        <w:t xml:space="preserve">add the fact that 20% of the identified victims of human trafficking in Europe come from Sub-Saharan Africa. It means European countries will </w:t>
      </w:r>
      <w:r w:rsidR="0090140D">
        <w:rPr>
          <w:rFonts w:cstheme="minorHAnsi"/>
          <w:color w:val="000000"/>
          <w:shd w:val="clear" w:color="auto" w:fill="FFFFFF"/>
          <w:lang w:val="en-GB"/>
        </w:rPr>
        <w:t>find</w:t>
      </w:r>
      <w:r w:rsidR="00562262">
        <w:rPr>
          <w:rFonts w:cstheme="minorHAnsi"/>
          <w:color w:val="000000"/>
          <w:shd w:val="clear" w:color="auto" w:fill="FFFFFF"/>
          <w:lang w:val="en-GB"/>
        </w:rPr>
        <w:t xml:space="preserve"> a lot of benefits by working with us on finding solutions. </w:t>
      </w:r>
    </w:p>
    <w:p w:rsidR="0090140D" w:rsidRDefault="0090140D" w:rsidP="00457904">
      <w:pPr>
        <w:spacing w:after="0"/>
        <w:rPr>
          <w:rFonts w:cstheme="minorHAnsi"/>
          <w:color w:val="000000"/>
          <w:shd w:val="clear" w:color="auto" w:fill="FFFFFF"/>
          <w:lang w:val="en-GB"/>
        </w:rPr>
      </w:pPr>
    </w:p>
    <w:p w:rsidR="0090140D" w:rsidRDefault="0090140D" w:rsidP="00457904">
      <w:pPr>
        <w:spacing w:after="0"/>
        <w:rPr>
          <w:rFonts w:cstheme="minorHAnsi"/>
          <w:color w:val="000000"/>
          <w:shd w:val="clear" w:color="auto" w:fill="FFFFFF"/>
          <w:lang w:val="en-GB"/>
        </w:rPr>
      </w:pPr>
      <w:r>
        <w:rPr>
          <w:rFonts w:cstheme="minorHAnsi"/>
          <w:color w:val="000000"/>
          <w:shd w:val="clear" w:color="auto" w:fill="FFFFFF"/>
          <w:lang w:val="en-GB"/>
        </w:rPr>
        <w:t xml:space="preserve">We are currently putting a lot of efforts to </w:t>
      </w:r>
      <w:r w:rsidR="00961ED6">
        <w:rPr>
          <w:rFonts w:cstheme="minorHAnsi"/>
          <w:color w:val="000000"/>
          <w:shd w:val="clear" w:color="auto" w:fill="FFFFFF"/>
          <w:lang w:val="en-GB"/>
        </w:rPr>
        <w:t xml:space="preserve">collect more data about human trafficking within our borders and to help victims. The republic of Cameroon also begins to convict more and more traffickers. However, we </w:t>
      </w:r>
      <w:r w:rsidR="00166DDD">
        <w:rPr>
          <w:rFonts w:cstheme="minorHAnsi"/>
          <w:color w:val="000000"/>
          <w:shd w:val="clear" w:color="auto" w:fill="FFFFFF"/>
          <w:lang w:val="en-GB"/>
        </w:rPr>
        <w:t>know there is still a lot to be done</w:t>
      </w:r>
      <w:r w:rsidR="00961ED6">
        <w:rPr>
          <w:rFonts w:cstheme="minorHAnsi"/>
          <w:color w:val="000000"/>
          <w:shd w:val="clear" w:color="auto" w:fill="FFFFFF"/>
          <w:lang w:val="en-GB"/>
        </w:rPr>
        <w:t xml:space="preserve">, and that the international community </w:t>
      </w:r>
      <w:r w:rsidR="00166DDD">
        <w:rPr>
          <w:rFonts w:cstheme="minorHAnsi"/>
          <w:color w:val="000000"/>
          <w:shd w:val="clear" w:color="auto" w:fill="FFFFFF"/>
          <w:lang w:val="en-GB"/>
        </w:rPr>
        <w:t xml:space="preserve">will be very helpful. We are looking forward to sharing our potential solutions to this issue with all the members of the committee. </w:t>
      </w:r>
    </w:p>
    <w:p w:rsidR="00166DDD" w:rsidRDefault="00166DDD" w:rsidP="00457904">
      <w:pPr>
        <w:spacing w:after="0"/>
        <w:rPr>
          <w:rFonts w:cstheme="minorHAnsi"/>
          <w:color w:val="000000"/>
          <w:shd w:val="clear" w:color="auto" w:fill="FFFFFF"/>
          <w:lang w:val="en-GB"/>
        </w:rPr>
      </w:pPr>
    </w:p>
    <w:p w:rsidR="00166DDD" w:rsidRPr="00457904" w:rsidRDefault="00166DDD" w:rsidP="00166DDD">
      <w:pPr>
        <w:pStyle w:val="Paragraphedeliste"/>
        <w:spacing w:after="0"/>
        <w:rPr>
          <w:lang w:val="en-GB"/>
        </w:rPr>
      </w:pPr>
      <w:r w:rsidRPr="000D2707">
        <w:rPr>
          <w:rFonts w:ascii="Helvetica" w:hAnsi="Helvetica" w:cs="Helvetica"/>
          <w:color w:val="666666"/>
          <w:sz w:val="23"/>
          <w:szCs w:val="23"/>
          <w:shd w:val="clear" w:color="auto" w:fill="FFFFFF"/>
          <w:lang w:val="en-GB"/>
        </w:rPr>
        <w:t xml:space="preserve">“This is a crime that shames us all.” </w:t>
      </w:r>
      <w:r>
        <w:rPr>
          <w:rFonts w:ascii="Helvetica" w:hAnsi="Helvetica" w:cs="Helvetica"/>
          <w:color w:val="666666"/>
          <w:sz w:val="23"/>
          <w:szCs w:val="23"/>
          <w:shd w:val="clear" w:color="auto" w:fill="FFFFFF"/>
        </w:rPr>
        <w:t>Antonio Maria Costa</w:t>
      </w:r>
    </w:p>
    <w:p w:rsidR="00166DDD" w:rsidRDefault="00166DDD" w:rsidP="00457904">
      <w:pPr>
        <w:spacing w:after="0"/>
        <w:rPr>
          <w:rFonts w:cstheme="minorHAnsi"/>
          <w:lang w:val="en-GB"/>
        </w:rPr>
      </w:pPr>
    </w:p>
    <w:p w:rsidR="00166DDD" w:rsidRDefault="00166DDD" w:rsidP="00457904">
      <w:pPr>
        <w:spacing w:after="0"/>
        <w:rPr>
          <w:rFonts w:cstheme="minorHAnsi"/>
          <w:lang w:val="en-GB"/>
        </w:rPr>
      </w:pPr>
    </w:p>
    <w:p w:rsidR="00CD4DD2" w:rsidRDefault="00CD4DD2" w:rsidP="00457904">
      <w:pPr>
        <w:spacing w:after="0"/>
        <w:rPr>
          <w:rFonts w:cstheme="minorHAnsi"/>
        </w:rPr>
      </w:pPr>
    </w:p>
    <w:p w:rsidR="00CD4DD2" w:rsidRDefault="00CD4DD2" w:rsidP="00457904">
      <w:pPr>
        <w:spacing w:after="0"/>
        <w:rPr>
          <w:rFonts w:cstheme="minorHAnsi"/>
        </w:rPr>
      </w:pPr>
    </w:p>
    <w:p w:rsidR="00166DDD" w:rsidRPr="00CD4DD2" w:rsidRDefault="00166DDD" w:rsidP="00457904">
      <w:pPr>
        <w:spacing w:after="0"/>
        <w:rPr>
          <w:rFonts w:cstheme="minorHAnsi"/>
          <w:sz w:val="28"/>
        </w:rPr>
      </w:pPr>
      <w:bookmarkStart w:id="0" w:name="_GoBack"/>
      <w:bookmarkEnd w:id="0"/>
      <w:proofErr w:type="gramStart"/>
      <w:r w:rsidRPr="00166DDD">
        <w:rPr>
          <w:rFonts w:cstheme="minorHAnsi"/>
        </w:rPr>
        <w:t>Sources:</w:t>
      </w:r>
      <w:proofErr w:type="gramEnd"/>
      <w:r w:rsidRPr="00166DDD">
        <w:rPr>
          <w:rFonts w:cstheme="minorHAnsi"/>
        </w:rPr>
        <w:t xml:space="preserve"> </w:t>
      </w:r>
    </w:p>
    <w:p w:rsidR="00166DDD" w:rsidRPr="00CD4DD2" w:rsidRDefault="00166DDD" w:rsidP="00166DDD">
      <w:pPr>
        <w:pStyle w:val="Paragraphedeliste"/>
        <w:numPr>
          <w:ilvl w:val="0"/>
          <w:numId w:val="1"/>
        </w:numPr>
        <w:spacing w:after="0"/>
        <w:rPr>
          <w:rFonts w:cstheme="minorHAnsi"/>
          <w:color w:val="000000"/>
          <w:szCs w:val="19"/>
          <w:shd w:val="clear" w:color="auto" w:fill="FFFFFF"/>
        </w:rPr>
      </w:pPr>
      <w:hyperlink r:id="rId8" w:history="1">
        <w:r w:rsidRPr="00CD4DD2">
          <w:rPr>
            <w:rStyle w:val="Lienhypertexte"/>
            <w:rFonts w:cstheme="minorHAnsi"/>
            <w:szCs w:val="19"/>
            <w:shd w:val="clear" w:color="auto" w:fill="FFFFFF"/>
          </w:rPr>
          <w:t>https://www.unodc.org/unodc/en/human-trafficki</w:t>
        </w:r>
        <w:r w:rsidRPr="00CD4DD2">
          <w:rPr>
            <w:rStyle w:val="Lienhypertexte"/>
            <w:rFonts w:cstheme="minorHAnsi"/>
            <w:szCs w:val="19"/>
            <w:shd w:val="clear" w:color="auto" w:fill="FFFFFF"/>
          </w:rPr>
          <w:t>n</w:t>
        </w:r>
        <w:r w:rsidRPr="00CD4DD2">
          <w:rPr>
            <w:rStyle w:val="Lienhypertexte"/>
            <w:rFonts w:cstheme="minorHAnsi"/>
            <w:szCs w:val="19"/>
            <w:shd w:val="clear" w:color="auto" w:fill="FFFFFF"/>
          </w:rPr>
          <w:t>g/what-is-human-t</w:t>
        </w:r>
        <w:r w:rsidRPr="00CD4DD2">
          <w:rPr>
            <w:rStyle w:val="Lienhypertexte"/>
            <w:rFonts w:cstheme="minorHAnsi"/>
            <w:szCs w:val="19"/>
            <w:shd w:val="clear" w:color="auto" w:fill="FFFFFF"/>
          </w:rPr>
          <w:t>r</w:t>
        </w:r>
        <w:r w:rsidRPr="00CD4DD2">
          <w:rPr>
            <w:rStyle w:val="Lienhypertexte"/>
            <w:rFonts w:cstheme="minorHAnsi"/>
            <w:szCs w:val="19"/>
            <w:shd w:val="clear" w:color="auto" w:fill="FFFFFF"/>
          </w:rPr>
          <w:t>afficking.html</w:t>
        </w:r>
      </w:hyperlink>
      <w:r w:rsidRPr="00CD4DD2">
        <w:rPr>
          <w:rFonts w:cstheme="minorHAnsi"/>
          <w:color w:val="000000"/>
          <w:szCs w:val="19"/>
          <w:shd w:val="clear" w:color="auto" w:fill="FFFFFF"/>
        </w:rPr>
        <w:t xml:space="preserve"> </w:t>
      </w:r>
    </w:p>
    <w:p w:rsidR="00166DDD" w:rsidRPr="00CD4DD2" w:rsidRDefault="00166DDD" w:rsidP="00166DDD">
      <w:pPr>
        <w:pStyle w:val="Paragraphedeliste"/>
        <w:numPr>
          <w:ilvl w:val="0"/>
          <w:numId w:val="1"/>
        </w:numPr>
        <w:spacing w:after="0"/>
        <w:rPr>
          <w:rFonts w:cstheme="minorHAnsi"/>
          <w:color w:val="000000"/>
          <w:szCs w:val="19"/>
          <w:shd w:val="clear" w:color="auto" w:fill="FFFFFF"/>
        </w:rPr>
      </w:pPr>
      <w:hyperlink r:id="rId9" w:history="1">
        <w:r w:rsidRPr="00CD4DD2">
          <w:rPr>
            <w:rStyle w:val="Lienhypertexte"/>
            <w:rFonts w:cstheme="minorHAnsi"/>
            <w:szCs w:val="19"/>
            <w:shd w:val="clear" w:color="auto" w:fill="FFFFFF"/>
          </w:rPr>
          <w:t>https://www.ecoi.net/en/document/2010775.html</w:t>
        </w:r>
      </w:hyperlink>
      <w:r w:rsidRPr="00CD4DD2">
        <w:rPr>
          <w:rFonts w:cstheme="minorHAnsi"/>
          <w:color w:val="000000"/>
          <w:szCs w:val="19"/>
          <w:shd w:val="clear" w:color="auto" w:fill="FFFFFF"/>
        </w:rPr>
        <w:t xml:space="preserve"> </w:t>
      </w:r>
    </w:p>
    <w:p w:rsidR="00166DDD" w:rsidRPr="00CD4DD2" w:rsidRDefault="00166DDD" w:rsidP="00166DDD">
      <w:pPr>
        <w:pStyle w:val="Paragraphedeliste"/>
        <w:numPr>
          <w:ilvl w:val="0"/>
          <w:numId w:val="1"/>
        </w:numPr>
        <w:spacing w:after="0"/>
        <w:rPr>
          <w:rFonts w:cstheme="minorHAnsi"/>
          <w:color w:val="000000"/>
          <w:szCs w:val="19"/>
          <w:shd w:val="clear" w:color="auto" w:fill="FFFFFF"/>
        </w:rPr>
      </w:pPr>
      <w:hyperlink r:id="rId10" w:history="1">
        <w:r w:rsidRPr="00CD4DD2">
          <w:rPr>
            <w:rStyle w:val="Lienhypertexte"/>
            <w:rFonts w:cstheme="minorHAnsi"/>
            <w:szCs w:val="19"/>
            <w:shd w:val="clear" w:color="auto" w:fill="FFFFFF"/>
          </w:rPr>
          <w:t>https://reliefweb.int/sites/reliefweb.int/files/resources/GLOTiP_2018_BOOK_web_small%20%281%29.pdf</w:t>
        </w:r>
      </w:hyperlink>
      <w:r w:rsidRPr="00CD4DD2">
        <w:rPr>
          <w:rFonts w:cstheme="minorHAnsi"/>
          <w:color w:val="000000"/>
          <w:szCs w:val="19"/>
          <w:shd w:val="clear" w:color="auto" w:fill="FFFFFF"/>
        </w:rPr>
        <w:t xml:space="preserve"> </w:t>
      </w:r>
    </w:p>
    <w:p w:rsidR="007E7093" w:rsidRPr="00CD4DD2" w:rsidRDefault="007E7093" w:rsidP="00166DDD">
      <w:pPr>
        <w:pStyle w:val="Paragraphedeliste"/>
        <w:numPr>
          <w:ilvl w:val="0"/>
          <w:numId w:val="1"/>
        </w:numPr>
        <w:spacing w:after="0"/>
        <w:rPr>
          <w:rFonts w:cstheme="minorHAnsi"/>
          <w:color w:val="000000"/>
          <w:szCs w:val="19"/>
          <w:shd w:val="clear" w:color="auto" w:fill="FFFFFF"/>
        </w:rPr>
      </w:pPr>
      <w:hyperlink r:id="rId11" w:history="1">
        <w:r w:rsidRPr="00CD4DD2">
          <w:rPr>
            <w:rStyle w:val="Lienhypertexte"/>
            <w:rFonts w:cstheme="minorHAnsi"/>
            <w:szCs w:val="19"/>
            <w:shd w:val="clear" w:color="auto" w:fill="FFFFFF"/>
          </w:rPr>
          <w:t>https://www.unodc.org/documents/treaties/UNTOC/Publications/TOC%20Convention/TOCebook-e.pdf</w:t>
        </w:r>
      </w:hyperlink>
      <w:r w:rsidRPr="00CD4DD2">
        <w:rPr>
          <w:rFonts w:cstheme="minorHAnsi"/>
          <w:color w:val="000000"/>
          <w:szCs w:val="19"/>
          <w:shd w:val="clear" w:color="auto" w:fill="FFFFFF"/>
        </w:rPr>
        <w:t xml:space="preserve"> </w:t>
      </w:r>
      <w:r w:rsidRPr="00CD4DD2">
        <w:rPr>
          <w:rFonts w:cstheme="minorHAnsi"/>
          <w:color w:val="000000"/>
          <w:szCs w:val="19"/>
          <w:shd w:val="clear" w:color="auto" w:fill="FFFFFF"/>
        </w:rPr>
        <w:cr/>
      </w:r>
    </w:p>
    <w:p w:rsidR="00166DDD" w:rsidRPr="00166DDD" w:rsidRDefault="00166DDD" w:rsidP="00457904">
      <w:pPr>
        <w:spacing w:after="0"/>
        <w:rPr>
          <w:rFonts w:cstheme="minorHAnsi"/>
        </w:rPr>
      </w:pPr>
    </w:p>
    <w:sectPr w:rsidR="00166DDD" w:rsidRPr="00166DD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BE" w:rsidRDefault="003461BE" w:rsidP="00533DA6">
      <w:pPr>
        <w:spacing w:after="0" w:line="240" w:lineRule="auto"/>
      </w:pPr>
      <w:r>
        <w:separator/>
      </w:r>
    </w:p>
  </w:endnote>
  <w:endnote w:type="continuationSeparator" w:id="0">
    <w:p w:rsidR="003461BE" w:rsidRDefault="003461BE" w:rsidP="0053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262" w:rsidRPr="00533DA6" w:rsidRDefault="00562262">
    <w:pPr>
      <w:pStyle w:val="Pieddepage"/>
      <w:rPr>
        <w:lang w:val="fr-FR"/>
      </w:rPr>
    </w:pPr>
    <w:proofErr w:type="spellStart"/>
    <w:r>
      <w:rPr>
        <w:lang w:val="fr-FR"/>
      </w:rPr>
      <w:t>Republic</w:t>
    </w:r>
    <w:proofErr w:type="spellEnd"/>
    <w:r>
      <w:rPr>
        <w:lang w:val="fr-FR"/>
      </w:rPr>
      <w:t xml:space="preserve"> of </w:t>
    </w:r>
    <w:proofErr w:type="spellStart"/>
    <w:r>
      <w:rPr>
        <w:lang w:val="fr-FR"/>
      </w:rPr>
      <w:t>Cameroon</w:t>
    </w:r>
    <w:proofErr w:type="spellEnd"/>
    <w:r>
      <w:rPr>
        <w:lang w:val="fr-FR"/>
      </w:rPr>
      <w:tab/>
    </w:r>
    <w:r>
      <w:rPr>
        <w:lang w:val="fr-FR"/>
      </w:rPr>
      <w:tab/>
      <w:t>20.10.2019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BE" w:rsidRDefault="003461BE" w:rsidP="00533DA6">
      <w:pPr>
        <w:spacing w:after="0" w:line="240" w:lineRule="auto"/>
      </w:pPr>
      <w:r>
        <w:separator/>
      </w:r>
    </w:p>
  </w:footnote>
  <w:footnote w:type="continuationSeparator" w:id="0">
    <w:p w:rsidR="003461BE" w:rsidRDefault="003461BE" w:rsidP="00533DA6">
      <w:pPr>
        <w:spacing w:after="0" w:line="240" w:lineRule="auto"/>
      </w:pPr>
      <w:r>
        <w:continuationSeparator/>
      </w:r>
    </w:p>
  </w:footnote>
  <w:footnote w:id="1">
    <w:p w:rsidR="00562262" w:rsidRPr="000D2707" w:rsidRDefault="00562262">
      <w:pPr>
        <w:pStyle w:val="Notedebasdepage"/>
        <w:rPr>
          <w:lang w:val="en-GB"/>
        </w:rPr>
      </w:pPr>
      <w:r>
        <w:rPr>
          <w:rStyle w:val="Appelnotedebasdep"/>
        </w:rPr>
        <w:footnoteRef/>
      </w:r>
      <w:r w:rsidRPr="000D2707">
        <w:rPr>
          <w:lang w:val="en-GB"/>
        </w:rPr>
        <w:t xml:space="preserve"> </w:t>
      </w:r>
      <w:r w:rsidRPr="00120624">
        <w:rPr>
          <w:rFonts w:ascii="Verdana" w:hAnsi="Verdana"/>
          <w:color w:val="000000"/>
          <w:sz w:val="19"/>
          <w:szCs w:val="19"/>
          <w:shd w:val="clear" w:color="auto" w:fill="FFFFFF"/>
          <w:lang w:val="en-GB"/>
        </w:rPr>
        <w:t>Protocol to Prevent, Suppress and Punish Trafficking in Persons, Especially Women and Children, supplementing the United Nations Convention against Transnational Organized Crime</w:t>
      </w:r>
      <w:r w:rsidRPr="0054190E">
        <w:rPr>
          <w:rFonts w:ascii="Verdana" w:hAnsi="Verdana"/>
          <w:color w:val="000000"/>
          <w:sz w:val="19"/>
          <w:szCs w:val="19"/>
          <w:shd w:val="clear" w:color="auto" w:fill="FFFFFF"/>
          <w:lang w:val="en-GB"/>
        </w:rPr>
        <w:t xml:space="preserve">  </w:t>
      </w:r>
      <w:hyperlink r:id="rId1" w:history="1">
        <w:r w:rsidRPr="0054190E">
          <w:rPr>
            <w:rStyle w:val="Lienhypertexte"/>
            <w:rFonts w:ascii="Verdana" w:hAnsi="Verdana"/>
            <w:sz w:val="19"/>
            <w:szCs w:val="19"/>
            <w:shd w:val="clear" w:color="auto" w:fill="FFFFFF"/>
            <w:lang w:val="en-GB"/>
          </w:rPr>
          <w:t>https://www.unodc.org/unodc/en/human-trafficking/what-is-human-trafficking.html</w:t>
        </w:r>
      </w:hyperlink>
      <w:r w:rsidRPr="0054190E">
        <w:rPr>
          <w:rFonts w:ascii="Verdana" w:hAnsi="Verdana"/>
          <w:color w:val="000000"/>
          <w:sz w:val="19"/>
          <w:szCs w:val="19"/>
          <w:shd w:val="clear" w:color="auto" w:fill="FFFFFF"/>
          <w:lang w:val="en-GB"/>
        </w:rPr>
        <w:t xml:space="preserve"> </w:t>
      </w:r>
      <w:r w:rsidRPr="0054190E">
        <w:rPr>
          <w:rFonts w:ascii="Verdana" w:hAnsi="Verdana"/>
          <w:color w:val="000000"/>
          <w:sz w:val="19"/>
          <w:szCs w:val="19"/>
          <w:shd w:val="clear" w:color="auto" w:fill="FFFFFF"/>
          <w:lang w:val="en-GB"/>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262" w:rsidRPr="00533DA6" w:rsidRDefault="00562262">
    <w:pPr>
      <w:pStyle w:val="En-tte"/>
      <w:rPr>
        <w:lang w:val="fr-FR"/>
      </w:rPr>
    </w:pPr>
    <w:r>
      <w:rPr>
        <w:lang w:val="fr-FR"/>
      </w:rPr>
      <w:t>MUN</w:t>
    </w:r>
    <w:r>
      <w:rPr>
        <w:lang w:val="fr-FR"/>
      </w:rPr>
      <w:tab/>
    </w:r>
    <w:r>
      <w:rPr>
        <w:lang w:val="fr-FR"/>
      </w:rPr>
      <w:tab/>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363"/>
    <w:multiLevelType w:val="hybridMultilevel"/>
    <w:tmpl w:val="E0DA869A"/>
    <w:lvl w:ilvl="0" w:tplc="F47E2348">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62A284B"/>
    <w:multiLevelType w:val="hybridMultilevel"/>
    <w:tmpl w:val="37CCFE22"/>
    <w:lvl w:ilvl="0" w:tplc="188ABFA8">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27E302A"/>
    <w:multiLevelType w:val="hybridMultilevel"/>
    <w:tmpl w:val="414C5B74"/>
    <w:lvl w:ilvl="0" w:tplc="8B662E4A">
      <w:numFmt w:val="bullet"/>
      <w:lvlText w:val="-"/>
      <w:lvlJc w:val="left"/>
      <w:pPr>
        <w:ind w:left="1065" w:hanging="360"/>
      </w:pPr>
      <w:rPr>
        <w:rFonts w:ascii="Verdana" w:eastAsiaTheme="minorHAnsi" w:hAnsi="Verdana" w:cstheme="minorBidi" w:hint="default"/>
        <w:color w:val="000000"/>
        <w:sz w:val="19"/>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A6"/>
    <w:rsid w:val="000228F4"/>
    <w:rsid w:val="000D2707"/>
    <w:rsid w:val="00120624"/>
    <w:rsid w:val="001400F8"/>
    <w:rsid w:val="00166DDD"/>
    <w:rsid w:val="00174724"/>
    <w:rsid w:val="001F4BA1"/>
    <w:rsid w:val="002B2B55"/>
    <w:rsid w:val="00301C17"/>
    <w:rsid w:val="003461BE"/>
    <w:rsid w:val="003A04F2"/>
    <w:rsid w:val="00457904"/>
    <w:rsid w:val="00502CEA"/>
    <w:rsid w:val="00533DA6"/>
    <w:rsid w:val="0054190E"/>
    <w:rsid w:val="00562262"/>
    <w:rsid w:val="00586EC2"/>
    <w:rsid w:val="006074DA"/>
    <w:rsid w:val="00635959"/>
    <w:rsid w:val="006B31DC"/>
    <w:rsid w:val="007524A4"/>
    <w:rsid w:val="007E7093"/>
    <w:rsid w:val="00887DDE"/>
    <w:rsid w:val="0090140D"/>
    <w:rsid w:val="00961ED6"/>
    <w:rsid w:val="00B23D8D"/>
    <w:rsid w:val="00B52B1C"/>
    <w:rsid w:val="00BB5BDF"/>
    <w:rsid w:val="00C37199"/>
    <w:rsid w:val="00CD4DD2"/>
    <w:rsid w:val="00D543AF"/>
    <w:rsid w:val="00DD0BC1"/>
    <w:rsid w:val="00F95A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A2CC"/>
  <w15:chartTrackingRefBased/>
  <w15:docId w15:val="{750D1F16-E914-4A74-8133-68FA805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DA6"/>
    <w:pPr>
      <w:tabs>
        <w:tab w:val="center" w:pos="4536"/>
        <w:tab w:val="right" w:pos="9072"/>
      </w:tabs>
      <w:spacing w:after="0" w:line="240" w:lineRule="auto"/>
    </w:pPr>
  </w:style>
  <w:style w:type="character" w:customStyle="1" w:styleId="En-tteCar">
    <w:name w:val="En-tête Car"/>
    <w:basedOn w:val="Policepardfaut"/>
    <w:link w:val="En-tte"/>
    <w:uiPriority w:val="99"/>
    <w:rsid w:val="00533DA6"/>
  </w:style>
  <w:style w:type="paragraph" w:styleId="Pieddepage">
    <w:name w:val="footer"/>
    <w:basedOn w:val="Normal"/>
    <w:link w:val="PieddepageCar"/>
    <w:uiPriority w:val="99"/>
    <w:unhideWhenUsed/>
    <w:rsid w:val="00533D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DA6"/>
  </w:style>
  <w:style w:type="character" w:styleId="Lienhypertexte">
    <w:name w:val="Hyperlink"/>
    <w:basedOn w:val="Policepardfaut"/>
    <w:uiPriority w:val="99"/>
    <w:unhideWhenUsed/>
    <w:rsid w:val="00D543AF"/>
    <w:rPr>
      <w:color w:val="0563C1" w:themeColor="hyperlink"/>
      <w:u w:val="single"/>
    </w:rPr>
  </w:style>
  <w:style w:type="character" w:styleId="Mentionnonrsolue">
    <w:name w:val="Unresolved Mention"/>
    <w:basedOn w:val="Policepardfaut"/>
    <w:uiPriority w:val="99"/>
    <w:semiHidden/>
    <w:unhideWhenUsed/>
    <w:rsid w:val="00D543AF"/>
    <w:rPr>
      <w:color w:val="605E5C"/>
      <w:shd w:val="clear" w:color="auto" w:fill="E1DFDD"/>
    </w:rPr>
  </w:style>
  <w:style w:type="paragraph" w:styleId="Paragraphedeliste">
    <w:name w:val="List Paragraph"/>
    <w:basedOn w:val="Normal"/>
    <w:uiPriority w:val="34"/>
    <w:qFormat/>
    <w:rsid w:val="001400F8"/>
    <w:pPr>
      <w:ind w:left="720"/>
      <w:contextualSpacing/>
    </w:pPr>
  </w:style>
  <w:style w:type="paragraph" w:styleId="Notedebasdepage">
    <w:name w:val="footnote text"/>
    <w:basedOn w:val="Normal"/>
    <w:link w:val="NotedebasdepageCar"/>
    <w:uiPriority w:val="99"/>
    <w:semiHidden/>
    <w:unhideWhenUsed/>
    <w:rsid w:val="001206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0624"/>
    <w:rPr>
      <w:sz w:val="20"/>
      <w:szCs w:val="20"/>
    </w:rPr>
  </w:style>
  <w:style w:type="character" w:styleId="Appelnotedebasdep">
    <w:name w:val="footnote reference"/>
    <w:basedOn w:val="Policepardfaut"/>
    <w:uiPriority w:val="99"/>
    <w:semiHidden/>
    <w:unhideWhenUsed/>
    <w:rsid w:val="00120624"/>
    <w:rPr>
      <w:vertAlign w:val="superscript"/>
    </w:rPr>
  </w:style>
  <w:style w:type="character" w:styleId="Lienhypertextesuivivisit">
    <w:name w:val="FollowedHyperlink"/>
    <w:basedOn w:val="Policepardfaut"/>
    <w:uiPriority w:val="99"/>
    <w:semiHidden/>
    <w:unhideWhenUsed/>
    <w:rsid w:val="00166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unodc/en/human-trafficking/what-is-human-trafficking.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documents/treaties/UNTOC/Publications/TOC%20Convention/TOCebook-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liefweb.int/sites/reliefweb.int/files/resources/GLOTiP_2018_BOOK_web_small%20%281%29.pdf" TargetMode="External"/><Relationship Id="rId4" Type="http://schemas.openxmlformats.org/officeDocument/2006/relationships/settings" Target="settings.xml"/><Relationship Id="rId9" Type="http://schemas.openxmlformats.org/officeDocument/2006/relationships/hyperlink" Target="https://www.ecoi.net/en/document/2010775.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unodc/en/human-trafficking/what-is-human-traffickin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99A0-0093-41FE-B4FE-C30E8F4A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2</Pages>
  <Words>469</Words>
  <Characters>2581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Favre</dc:creator>
  <cp:keywords/>
  <dc:description/>
  <cp:lastModifiedBy>Alice Favre</cp:lastModifiedBy>
  <cp:revision>3</cp:revision>
  <dcterms:created xsi:type="dcterms:W3CDTF">2019-10-20T07:06:00Z</dcterms:created>
  <dcterms:modified xsi:type="dcterms:W3CDTF">2019-10-22T20:03:00Z</dcterms:modified>
</cp:coreProperties>
</file>